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193C4D" w14:textId="77777777" w:rsidR="00133FA4" w:rsidRDefault="00133FA4" w:rsidP="00133FA4">
      <w:pPr>
        <w:jc w:val="center"/>
        <w:rPr>
          <w:color w:val="333333"/>
          <w:shd w:val="clear" w:color="auto" w:fill="FFFFFF"/>
        </w:rPr>
      </w:pPr>
      <w:r>
        <w:rPr>
          <w:color w:val="333333"/>
          <w:shd w:val="clear" w:color="auto" w:fill="FFFFFF"/>
        </w:rPr>
        <w:t>EL BAUTISMO DE JESÚS. 10 ENERO 2021. CICLO B</w:t>
      </w:r>
    </w:p>
    <w:p w14:paraId="192B0F5F" w14:textId="60CDA4E5" w:rsidR="001A56D5" w:rsidRDefault="001A56D5" w:rsidP="000F3771">
      <w:pPr>
        <w:spacing w:after="0" w:line="240" w:lineRule="auto"/>
        <w:jc w:val="both"/>
        <w:rPr>
          <w:rFonts w:ascii="Palatino Linotype" w:hAnsi="Palatino Linotype"/>
          <w:color w:val="333333"/>
          <w:shd w:val="clear" w:color="auto" w:fill="FFFFFF"/>
        </w:rPr>
      </w:pPr>
      <w:r w:rsidRPr="000679AA">
        <w:rPr>
          <w:color w:val="333333"/>
          <w:shd w:val="clear" w:color="auto" w:fill="FFFFFF"/>
        </w:rPr>
        <w:t>H</w:t>
      </w:r>
      <w:r w:rsidRPr="000679AA">
        <w:rPr>
          <w:rFonts w:ascii="Palatino Linotype" w:hAnsi="Palatino Linotype"/>
          <w:color w:val="333333"/>
          <w:shd w:val="clear" w:color="auto" w:fill="FFFFFF"/>
        </w:rPr>
        <w:t xml:space="preserve">oy contemplamos a Jesús ya adulto. El niño del Pesebre </w:t>
      </w:r>
      <w:r w:rsidR="003F6E09">
        <w:rPr>
          <w:rFonts w:ascii="Palatino Linotype" w:hAnsi="Palatino Linotype"/>
          <w:color w:val="333333"/>
          <w:shd w:val="clear" w:color="auto" w:fill="FFFFFF"/>
        </w:rPr>
        <w:t>se ha convertido ya en</w:t>
      </w:r>
      <w:r w:rsidRPr="000679AA">
        <w:rPr>
          <w:rFonts w:ascii="Palatino Linotype" w:hAnsi="Palatino Linotype"/>
          <w:color w:val="333333"/>
          <w:shd w:val="clear" w:color="auto" w:fill="FFFFFF"/>
        </w:rPr>
        <w:t xml:space="preserve"> un </w:t>
      </w:r>
      <w:r w:rsidR="003F6E09">
        <w:rPr>
          <w:rFonts w:ascii="Palatino Linotype" w:hAnsi="Palatino Linotype"/>
          <w:color w:val="333333"/>
          <w:shd w:val="clear" w:color="auto" w:fill="FFFFFF"/>
        </w:rPr>
        <w:t>hombre</w:t>
      </w:r>
      <w:r w:rsidRPr="000679AA">
        <w:rPr>
          <w:rFonts w:ascii="Palatino Linotype" w:hAnsi="Palatino Linotype"/>
          <w:color w:val="333333"/>
          <w:shd w:val="clear" w:color="auto" w:fill="FFFFFF"/>
        </w:rPr>
        <w:t xml:space="preserve">, y llega el momento en el que ha de trabajar en la </w:t>
      </w:r>
      <w:r w:rsidR="0047341C">
        <w:rPr>
          <w:rFonts w:ascii="Palatino Linotype" w:hAnsi="Palatino Linotype"/>
          <w:color w:val="333333"/>
          <w:shd w:val="clear" w:color="auto" w:fill="FFFFFF"/>
        </w:rPr>
        <w:t>misión</w:t>
      </w:r>
      <w:r w:rsidRPr="000679AA">
        <w:rPr>
          <w:rFonts w:ascii="Palatino Linotype" w:hAnsi="Palatino Linotype"/>
          <w:color w:val="333333"/>
          <w:shd w:val="clear" w:color="auto" w:fill="FFFFFF"/>
        </w:rPr>
        <w:t xml:space="preserve"> que el Padre le ha confiado. Así es como le encontramos en el Jordán en el momento de empezar esta labor: uno más en la fila de aquellos contemporáneos suyos que iban a escuchar a Juan y a pedirle el baño del bautismo, como signo de purificación y renovación interior.</w:t>
      </w:r>
    </w:p>
    <w:p w14:paraId="4C3BD00A" w14:textId="77777777" w:rsidR="000F3771" w:rsidRDefault="000F3771" w:rsidP="000F3771">
      <w:pPr>
        <w:spacing w:after="0" w:line="240" w:lineRule="auto"/>
        <w:jc w:val="both"/>
        <w:rPr>
          <w:rFonts w:ascii="Palatino Linotype" w:hAnsi="Palatino Linotype"/>
          <w:color w:val="333333"/>
          <w:shd w:val="clear" w:color="auto" w:fill="FFFFFF"/>
        </w:rPr>
      </w:pPr>
    </w:p>
    <w:p w14:paraId="23F9683C" w14:textId="77777777" w:rsidR="001A56D5" w:rsidRDefault="001A56D5" w:rsidP="001A56D5">
      <w:pPr>
        <w:jc w:val="both"/>
        <w:rPr>
          <w:rStyle w:val="apple-converted-space"/>
          <w:rFonts w:ascii="Palatino Linotype" w:hAnsi="Palatino Linotype"/>
          <w:color w:val="333333"/>
          <w:shd w:val="clear" w:color="auto" w:fill="FFFFFF"/>
        </w:rPr>
      </w:pPr>
      <w:r w:rsidRPr="000679AA">
        <w:rPr>
          <w:rFonts w:ascii="Palatino Linotype" w:hAnsi="Palatino Linotype"/>
          <w:color w:val="333333"/>
          <w:shd w:val="clear" w:color="auto" w:fill="FFFFFF"/>
        </w:rPr>
        <w:t>Allí, Jesús es descubierto y señalado por Dios: «</w:t>
      </w:r>
      <w:r w:rsidR="003F6E09">
        <w:rPr>
          <w:rFonts w:ascii="Palatino Linotype" w:hAnsi="Palatino Linotype"/>
          <w:color w:val="333333"/>
          <w:shd w:val="clear" w:color="auto" w:fill="FFFFFF"/>
        </w:rPr>
        <w:t>Apenas salió del agua, vio rasgarse los cielos y al Espíritu que bajaba hacia él como una paloma. Se oyó una voz desde los cielos: “Tú eres mi Hijo amado, en ti me complazco”</w:t>
      </w:r>
      <w:r w:rsidR="0047341C">
        <w:rPr>
          <w:rFonts w:ascii="Palatino Linotype" w:hAnsi="Palatino Linotype"/>
          <w:color w:val="333333"/>
          <w:shd w:val="clear" w:color="auto" w:fill="FFFFFF"/>
        </w:rPr>
        <w:t xml:space="preserve"> (Mc 1, 10-11)</w:t>
      </w:r>
      <w:r w:rsidRPr="000679AA">
        <w:rPr>
          <w:rFonts w:ascii="Palatino Linotype" w:hAnsi="Palatino Linotype"/>
          <w:color w:val="333333"/>
          <w:shd w:val="clear" w:color="auto" w:fill="FFFFFF"/>
        </w:rPr>
        <w:t>. Es la etapa preparatoria del gran camino que está dispuesto a emprender y que le conducirá hasta la Cruz. Es el primer acto de su vida pública, su investidura como Mesías.</w:t>
      </w:r>
      <w:r w:rsidRPr="000679AA">
        <w:rPr>
          <w:rStyle w:val="apple-converted-space"/>
          <w:rFonts w:ascii="Palatino Linotype" w:hAnsi="Palatino Linotype"/>
          <w:color w:val="333333"/>
          <w:shd w:val="clear" w:color="auto" w:fill="FFFFFF"/>
        </w:rPr>
        <w:t> </w:t>
      </w:r>
    </w:p>
    <w:p w14:paraId="32208C88" w14:textId="77777777" w:rsidR="00942B95" w:rsidRDefault="001A56D5" w:rsidP="001A56D5">
      <w:pPr>
        <w:jc w:val="both"/>
        <w:rPr>
          <w:rFonts w:ascii="Palatino Linotype" w:hAnsi="Palatino Linotype"/>
          <w:color w:val="333333"/>
          <w:shd w:val="clear" w:color="auto" w:fill="FFFFFF"/>
        </w:rPr>
      </w:pPr>
      <w:r w:rsidRPr="000679AA">
        <w:rPr>
          <w:rFonts w:ascii="Palatino Linotype" w:hAnsi="Palatino Linotype"/>
          <w:color w:val="333333"/>
          <w:shd w:val="clear" w:color="auto" w:fill="FFFFFF"/>
        </w:rPr>
        <w:t xml:space="preserve">Es también el preludio de su modo de actuar: no obrará con violencia, ni con gritos y asperezas, sino con silencio y suavidad. No cortará la caña quebrada, sino que la ayudará a mantenerse firme. Abrirá los ojos a los ciegos y librará a los cautivos. Las señales mesiánicas que describía </w:t>
      </w:r>
      <w:proofErr w:type="gramStart"/>
      <w:r w:rsidRPr="000679AA">
        <w:rPr>
          <w:rFonts w:ascii="Palatino Linotype" w:hAnsi="Palatino Linotype"/>
          <w:color w:val="333333"/>
          <w:shd w:val="clear" w:color="auto" w:fill="FFFFFF"/>
        </w:rPr>
        <w:t>Isaías,</w:t>
      </w:r>
      <w:proofErr w:type="gramEnd"/>
      <w:r w:rsidRPr="000679AA">
        <w:rPr>
          <w:rFonts w:ascii="Palatino Linotype" w:hAnsi="Palatino Linotype"/>
          <w:color w:val="333333"/>
          <w:shd w:val="clear" w:color="auto" w:fill="FFFFFF"/>
        </w:rPr>
        <w:t xml:space="preserve"> se cumplirán en Él. Nosotros somos los beneficiarios de todas estas cosas porque, como </w:t>
      </w:r>
      <w:r w:rsidR="0047341C">
        <w:rPr>
          <w:rFonts w:ascii="Palatino Linotype" w:hAnsi="Palatino Linotype"/>
          <w:color w:val="333333"/>
          <w:shd w:val="clear" w:color="auto" w:fill="FFFFFF"/>
        </w:rPr>
        <w:t>dijo</w:t>
      </w:r>
      <w:r w:rsidRPr="000679AA">
        <w:rPr>
          <w:rFonts w:ascii="Palatino Linotype" w:hAnsi="Palatino Linotype"/>
          <w:color w:val="333333"/>
          <w:shd w:val="clear" w:color="auto" w:fill="FFFFFF"/>
        </w:rPr>
        <w:t xml:space="preserve"> san Pablo: «Él nos salvó, no por nuestras buenas obras, sino en virtud de su misericordia, por medio del bautismo regenerador y la renovación del Espíritu Santo que derramó abundantemente sobre nosotros (...). De este modo, salvados por su gracia, Dios nos hace herederos conforme a la esperanza que </w:t>
      </w:r>
      <w:r w:rsidR="00264C0E">
        <w:rPr>
          <w:rFonts w:ascii="Palatino Linotype" w:hAnsi="Palatino Linotype"/>
          <w:color w:val="333333"/>
          <w:shd w:val="clear" w:color="auto" w:fill="FFFFFF"/>
        </w:rPr>
        <w:t>t</w:t>
      </w:r>
      <w:r w:rsidRPr="000679AA">
        <w:rPr>
          <w:rFonts w:ascii="Palatino Linotype" w:hAnsi="Palatino Linotype"/>
          <w:color w:val="333333"/>
          <w:shd w:val="clear" w:color="auto" w:fill="FFFFFF"/>
        </w:rPr>
        <w:t>enemos de alcanzar la vida eterna» (</w:t>
      </w:r>
      <w:proofErr w:type="spellStart"/>
      <w:r w:rsidRPr="000679AA">
        <w:rPr>
          <w:rFonts w:ascii="Palatino Linotype" w:hAnsi="Palatino Linotype"/>
          <w:color w:val="333333"/>
          <w:shd w:val="clear" w:color="auto" w:fill="FFFFFF"/>
        </w:rPr>
        <w:t>Tit</w:t>
      </w:r>
      <w:proofErr w:type="spellEnd"/>
      <w:r w:rsidRPr="000679AA">
        <w:rPr>
          <w:rFonts w:ascii="Palatino Linotype" w:hAnsi="Palatino Linotype"/>
          <w:color w:val="333333"/>
          <w:shd w:val="clear" w:color="auto" w:fill="FFFFFF"/>
        </w:rPr>
        <w:t xml:space="preserve"> 3,5-7).</w:t>
      </w:r>
    </w:p>
    <w:p w14:paraId="25BC02DE" w14:textId="77777777" w:rsidR="001A56D5" w:rsidRDefault="001A56D5" w:rsidP="001A56D5">
      <w:pPr>
        <w:jc w:val="both"/>
        <w:rPr>
          <w:rFonts w:ascii="Palatino Linotype" w:hAnsi="Palatino Linotype"/>
          <w:color w:val="333333"/>
          <w:shd w:val="clear" w:color="auto" w:fill="FFFFFF"/>
        </w:rPr>
      </w:pPr>
      <w:r w:rsidRPr="000679AA">
        <w:rPr>
          <w:rFonts w:ascii="Palatino Linotype" w:hAnsi="Palatino Linotype"/>
          <w:color w:val="333333"/>
          <w:shd w:val="clear" w:color="auto" w:fill="FFFFFF"/>
        </w:rPr>
        <w:t>La fiesta del Bautismo de Jesús debe ayudarnos a recordar</w:t>
      </w:r>
      <w:r>
        <w:rPr>
          <w:rFonts w:ascii="Palatino Linotype" w:hAnsi="Palatino Linotype"/>
          <w:color w:val="333333"/>
          <w:shd w:val="clear" w:color="auto" w:fill="FFFFFF"/>
        </w:rPr>
        <w:t xml:space="preserve"> y renovar</w:t>
      </w:r>
      <w:r w:rsidRPr="000679AA">
        <w:rPr>
          <w:rFonts w:ascii="Palatino Linotype" w:hAnsi="Palatino Linotype"/>
          <w:color w:val="333333"/>
          <w:shd w:val="clear" w:color="auto" w:fill="FFFFFF"/>
        </w:rPr>
        <w:t xml:space="preserve"> nuestro propio Bautismo y los compromisos que por nosotros tomaron nuestros padres y padrinos al presentarnos en la Iglesia para hacernos discípulos de Jesús: «El Bautismo nos ha liberado de todos los males, que son los pecados, pero con la gracia de Dios debemos cumplir todo lo bueno» (San Cesáreo de Arlés)</w:t>
      </w:r>
      <w:r>
        <w:rPr>
          <w:rFonts w:ascii="Palatino Linotype" w:hAnsi="Palatino Linotype"/>
          <w:color w:val="333333"/>
          <w:shd w:val="clear" w:color="auto" w:fill="FFFFFF"/>
        </w:rPr>
        <w:t>.</w:t>
      </w:r>
    </w:p>
    <w:p w14:paraId="38C6C0BC" w14:textId="77777777" w:rsidR="001A56D5" w:rsidRDefault="001A56D5" w:rsidP="001A56D5">
      <w:pPr>
        <w:jc w:val="both"/>
        <w:rPr>
          <w:rFonts w:ascii="Palatino Linotype" w:hAnsi="Palatino Linotype"/>
          <w:color w:val="333333"/>
          <w:shd w:val="clear" w:color="auto" w:fill="FFFFFF"/>
        </w:rPr>
      </w:pPr>
      <w:r>
        <w:rPr>
          <w:rFonts w:ascii="Palatino Linotype" w:hAnsi="Palatino Linotype"/>
          <w:color w:val="333333"/>
          <w:shd w:val="clear" w:color="auto" w:fill="FFFFFF"/>
        </w:rPr>
        <w:t xml:space="preserve">Cuando celebro bautizos, me gusta </w:t>
      </w:r>
      <w:proofErr w:type="gramStart"/>
      <w:r>
        <w:rPr>
          <w:rFonts w:ascii="Palatino Linotype" w:hAnsi="Palatino Linotype"/>
          <w:color w:val="333333"/>
          <w:shd w:val="clear" w:color="auto" w:fill="FFFFFF"/>
        </w:rPr>
        <w:t>elegir como</w:t>
      </w:r>
      <w:proofErr w:type="gramEnd"/>
      <w:r>
        <w:rPr>
          <w:rFonts w:ascii="Palatino Linotype" w:hAnsi="Palatino Linotype"/>
          <w:color w:val="333333"/>
          <w:shd w:val="clear" w:color="auto" w:fill="FFFFFF"/>
        </w:rPr>
        <w:t xml:space="preserve"> texto bíblico el bautismo de Jesú</w:t>
      </w:r>
      <w:r w:rsidR="0047341C">
        <w:rPr>
          <w:rFonts w:ascii="Palatino Linotype" w:hAnsi="Palatino Linotype"/>
          <w:color w:val="333333"/>
          <w:shd w:val="clear" w:color="auto" w:fill="FFFFFF"/>
        </w:rPr>
        <w:t>s, porque nos ayuda a recordar que al igual que Él, cada persona que se bautiza es nombrada por el Padre, en el Espíritu, como hijo de Dios. Y también cada bautizado recibe una misión y una capacidad de santidad que está llamado a desarrollar.</w:t>
      </w:r>
    </w:p>
    <w:p w14:paraId="3BDCCE14" w14:textId="77777777" w:rsidR="00942B95" w:rsidRDefault="001872ED" w:rsidP="00942B95">
      <w:pPr>
        <w:jc w:val="both"/>
        <w:rPr>
          <w:rFonts w:ascii="Palatino Linotype" w:hAnsi="Palatino Linotype"/>
          <w:color w:val="333333"/>
          <w:shd w:val="clear" w:color="auto" w:fill="FFFFFF"/>
        </w:rPr>
      </w:pPr>
      <w:bookmarkStart w:id="0" w:name="95"/>
      <w:r>
        <w:rPr>
          <w:rFonts w:ascii="Palatino Linotype" w:hAnsi="Palatino Linotype"/>
          <w:color w:val="333333"/>
          <w:shd w:val="clear" w:color="auto" w:fill="FFFFFF"/>
        </w:rPr>
        <w:t xml:space="preserve">¿Pero qué es la santidad? ¿En qué consiste ser santos? </w:t>
      </w:r>
      <w:r w:rsidR="00942B95">
        <w:rPr>
          <w:rFonts w:ascii="Palatino Linotype" w:hAnsi="Palatino Linotype"/>
          <w:color w:val="333333"/>
          <w:shd w:val="clear" w:color="auto" w:fill="FFFFFF"/>
        </w:rPr>
        <w:t xml:space="preserve">El papa </w:t>
      </w:r>
      <w:r>
        <w:rPr>
          <w:rFonts w:ascii="Palatino Linotype" w:hAnsi="Palatino Linotype"/>
          <w:color w:val="333333"/>
          <w:shd w:val="clear" w:color="auto" w:fill="FFFFFF"/>
        </w:rPr>
        <w:t>Francisco, en su exhortación apostólica “</w:t>
      </w:r>
      <w:proofErr w:type="spellStart"/>
      <w:r>
        <w:rPr>
          <w:rFonts w:ascii="Palatino Linotype" w:hAnsi="Palatino Linotype"/>
          <w:color w:val="333333"/>
          <w:shd w:val="clear" w:color="auto" w:fill="FFFFFF"/>
        </w:rPr>
        <w:t>Gaudete</w:t>
      </w:r>
      <w:proofErr w:type="spellEnd"/>
      <w:r>
        <w:rPr>
          <w:rFonts w:ascii="Palatino Linotype" w:hAnsi="Palatino Linotype"/>
          <w:color w:val="333333"/>
          <w:shd w:val="clear" w:color="auto" w:fill="FFFFFF"/>
        </w:rPr>
        <w:t xml:space="preserve"> et </w:t>
      </w:r>
      <w:proofErr w:type="spellStart"/>
      <w:r>
        <w:rPr>
          <w:rFonts w:ascii="Palatino Linotype" w:hAnsi="Palatino Linotype"/>
          <w:color w:val="333333"/>
          <w:shd w:val="clear" w:color="auto" w:fill="FFFFFF"/>
        </w:rPr>
        <w:t>exultate</w:t>
      </w:r>
      <w:proofErr w:type="spellEnd"/>
      <w:r>
        <w:rPr>
          <w:rFonts w:ascii="Palatino Linotype" w:hAnsi="Palatino Linotype"/>
          <w:color w:val="333333"/>
          <w:shd w:val="clear" w:color="auto" w:fill="FFFFFF"/>
        </w:rPr>
        <w:t>”, nos comenta en el núm.</w:t>
      </w:r>
      <w:r w:rsidR="00942B95" w:rsidRPr="00942B95">
        <w:rPr>
          <w:rFonts w:ascii="Palatino Linotype" w:hAnsi="Palatino Linotype"/>
          <w:color w:val="333333"/>
          <w:shd w:val="clear" w:color="auto" w:fill="FFFFFF"/>
        </w:rPr>
        <w:t>95</w:t>
      </w:r>
      <w:bookmarkEnd w:id="0"/>
      <w:r>
        <w:rPr>
          <w:rFonts w:ascii="Palatino Linotype" w:hAnsi="Palatino Linotype"/>
          <w:color w:val="333333"/>
          <w:shd w:val="clear" w:color="auto" w:fill="FFFFFF"/>
        </w:rPr>
        <w:t>:</w:t>
      </w:r>
      <w:r w:rsidR="00942B95" w:rsidRPr="00942B95">
        <w:rPr>
          <w:rFonts w:ascii="Palatino Linotype" w:hAnsi="Palatino Linotype"/>
          <w:color w:val="333333"/>
          <w:shd w:val="clear" w:color="auto" w:fill="FFFFFF"/>
        </w:rPr>
        <w:t xml:space="preserve"> </w:t>
      </w:r>
      <w:r>
        <w:rPr>
          <w:rFonts w:ascii="Palatino Linotype" w:hAnsi="Palatino Linotype"/>
          <w:color w:val="333333"/>
          <w:shd w:val="clear" w:color="auto" w:fill="FFFFFF"/>
        </w:rPr>
        <w:t>“</w:t>
      </w:r>
      <w:r w:rsidR="00942B95" w:rsidRPr="00942B95">
        <w:rPr>
          <w:rFonts w:ascii="Palatino Linotype" w:hAnsi="Palatino Linotype"/>
          <w:color w:val="333333"/>
          <w:shd w:val="clear" w:color="auto" w:fill="FFFFFF"/>
        </w:rPr>
        <w:t>En el capítulo 25 del evangelio de Mateo (vv. 31-46), Jesús vuelve a detenerse en una de estas bienaventuranzas, la que declara felices a los misericordiosos. Si buscamos esa santidad que agrada a los ojos de Dios, en este texto hallamos precisamente un protocolo sobre el cual seremos juzgados: «Porque tuve hambre y me disteis de comer, tuve sed y me disteis de beber, fui forastero y me hospedasteis, estuve desnudo y me vestisteis, enfermo y me visitasteis, en la cárcel y vinisteis a verme» (25,35-36)</w:t>
      </w:r>
      <w:r>
        <w:rPr>
          <w:rFonts w:ascii="Palatino Linotype" w:hAnsi="Palatino Linotype"/>
          <w:color w:val="333333"/>
          <w:shd w:val="clear" w:color="auto" w:fill="FFFFFF"/>
        </w:rPr>
        <w:t>”</w:t>
      </w:r>
      <w:r w:rsidR="00942B95" w:rsidRPr="00942B95">
        <w:rPr>
          <w:rFonts w:ascii="Palatino Linotype" w:hAnsi="Palatino Linotype"/>
          <w:color w:val="333333"/>
          <w:shd w:val="clear" w:color="auto" w:fill="FFFFFF"/>
        </w:rPr>
        <w:t>.</w:t>
      </w:r>
    </w:p>
    <w:p w14:paraId="20DAB0AE" w14:textId="77777777" w:rsidR="001872ED" w:rsidRPr="00133FA4" w:rsidRDefault="001872ED" w:rsidP="00942B95">
      <w:pPr>
        <w:jc w:val="both"/>
        <w:rPr>
          <w:rFonts w:ascii="Palatino Linotype" w:hAnsi="Palatino Linotype"/>
          <w:color w:val="333333"/>
          <w:shd w:val="clear" w:color="auto" w:fill="FFFFFF"/>
        </w:rPr>
      </w:pPr>
      <w:r w:rsidRPr="00133FA4">
        <w:rPr>
          <w:rFonts w:ascii="Palatino Linotype" w:hAnsi="Palatino Linotype"/>
          <w:color w:val="333333"/>
          <w:shd w:val="clear" w:color="auto" w:fill="FFFFFF"/>
        </w:rPr>
        <w:lastRenderedPageBreak/>
        <w:t>“En este llamado a reconocerlo en los pobres y sufrientes se revela el mismo corazón de Cristo, sus sentimientos y opciones más profundas, con las cuales todo santo intenta configurarse</w:t>
      </w:r>
      <w:r w:rsidR="00133FA4" w:rsidRPr="00133FA4">
        <w:rPr>
          <w:rFonts w:ascii="Palatino Linotype" w:hAnsi="Palatino Linotype"/>
          <w:color w:val="333333"/>
          <w:shd w:val="clear" w:color="auto" w:fill="FFFFFF"/>
        </w:rPr>
        <w:t>” (96).</w:t>
      </w:r>
    </w:p>
    <w:p w14:paraId="00B8CDC5" w14:textId="77777777" w:rsidR="001872ED" w:rsidRPr="00133FA4" w:rsidRDefault="00133FA4" w:rsidP="00942B95">
      <w:pPr>
        <w:jc w:val="both"/>
        <w:rPr>
          <w:rFonts w:ascii="Palatino Linotype" w:hAnsi="Palatino Linotype"/>
          <w:color w:val="333333"/>
          <w:shd w:val="clear" w:color="auto" w:fill="FFFFFF"/>
        </w:rPr>
      </w:pPr>
      <w:r w:rsidRPr="00133FA4">
        <w:rPr>
          <w:rFonts w:ascii="Palatino Linotype" w:hAnsi="Palatino Linotype"/>
          <w:color w:val="333333"/>
          <w:shd w:val="clear" w:color="auto" w:fill="FFFFFF"/>
        </w:rPr>
        <w:t>“</w:t>
      </w:r>
      <w:r w:rsidR="001872ED" w:rsidRPr="00133FA4">
        <w:rPr>
          <w:rFonts w:ascii="Palatino Linotype" w:hAnsi="Palatino Linotype"/>
          <w:color w:val="333333"/>
          <w:shd w:val="clear" w:color="auto" w:fill="FFFFFF"/>
        </w:rPr>
        <w:t xml:space="preserve">Ante la contundencia de estos pedidos de Jesús es mi deber rogar a los cristianos que los acepten y reciban con sincera apertura, «sine </w:t>
      </w:r>
      <w:proofErr w:type="spellStart"/>
      <w:r w:rsidR="001872ED" w:rsidRPr="00133FA4">
        <w:rPr>
          <w:rFonts w:ascii="Palatino Linotype" w:hAnsi="Palatino Linotype"/>
          <w:color w:val="333333"/>
          <w:shd w:val="clear" w:color="auto" w:fill="FFFFFF"/>
        </w:rPr>
        <w:t>glossa</w:t>
      </w:r>
      <w:proofErr w:type="spellEnd"/>
      <w:r w:rsidR="001872ED" w:rsidRPr="00133FA4">
        <w:rPr>
          <w:rFonts w:ascii="Palatino Linotype" w:hAnsi="Palatino Linotype"/>
          <w:color w:val="333333"/>
          <w:shd w:val="clear" w:color="auto" w:fill="FFFFFF"/>
        </w:rPr>
        <w:t>», es decir, sin comentario, sin elucubraciones y excusas que les quiten fuerza. El Señor nos dejó bien claro que la santidad no puede entenderse ni vivirse al margen de estas exigencias suyas, porque la misericordia es «el corazón palpitante del Evangeli</w:t>
      </w:r>
      <w:r w:rsidRPr="00133FA4">
        <w:rPr>
          <w:rFonts w:ascii="Palatino Linotype" w:hAnsi="Palatino Linotype"/>
          <w:color w:val="333333"/>
          <w:shd w:val="clear" w:color="auto" w:fill="FFFFFF"/>
        </w:rPr>
        <w:t>o” (97)</w:t>
      </w:r>
    </w:p>
    <w:p w14:paraId="4CBAA7C7" w14:textId="77777777" w:rsidR="00133FA4" w:rsidRDefault="00133FA4" w:rsidP="00942B95">
      <w:pPr>
        <w:jc w:val="both"/>
        <w:rPr>
          <w:rFonts w:ascii="Palatino Linotype" w:hAnsi="Palatino Linotype"/>
          <w:color w:val="333333"/>
          <w:shd w:val="clear" w:color="auto" w:fill="FFFFFF"/>
        </w:rPr>
      </w:pPr>
      <w:r w:rsidRPr="00133FA4">
        <w:rPr>
          <w:rFonts w:ascii="Palatino Linotype" w:hAnsi="Palatino Linotype"/>
          <w:color w:val="333333"/>
          <w:shd w:val="clear" w:color="auto" w:fill="FFFFFF"/>
        </w:rPr>
        <w:t>Que el Señor nos ayude hoy a renovar nuestras promesas bautismales, que son compromiso a ser y comportarnos como hijos de Dios y hermanos de todos los seres humanos, especialmente de aquellos más abandonados y sufrientes, como nos enseña Mateo 25,35-36, indicando el camino hacia la salvación y la santidad.</w:t>
      </w:r>
    </w:p>
    <w:p w14:paraId="2FC35363" w14:textId="77777777" w:rsidR="00AD755C" w:rsidRPr="00133FA4" w:rsidRDefault="00AD755C" w:rsidP="00942B95">
      <w:pPr>
        <w:jc w:val="both"/>
        <w:rPr>
          <w:rFonts w:ascii="Palatino Linotype" w:hAnsi="Palatino Linotype"/>
          <w:color w:val="333333"/>
          <w:shd w:val="clear" w:color="auto" w:fill="FFFFFF"/>
        </w:rPr>
      </w:pPr>
      <w:r>
        <w:rPr>
          <w:rFonts w:ascii="Palatino Linotype" w:hAnsi="Palatino Linotype"/>
          <w:color w:val="333333"/>
          <w:shd w:val="clear" w:color="auto" w:fill="FFFFFF"/>
        </w:rPr>
        <w:t>Mn. Antoni Reina</w:t>
      </w:r>
    </w:p>
    <w:p w14:paraId="7362D6F3" w14:textId="77777777" w:rsidR="00AD755C" w:rsidRDefault="00AD755C">
      <w:pPr>
        <w:spacing w:after="160" w:line="259" w:lineRule="auto"/>
        <w:rPr>
          <w:rFonts w:ascii="Palatino Linotype" w:hAnsi="Palatino Linotype"/>
          <w:color w:val="333333"/>
          <w:shd w:val="clear" w:color="auto" w:fill="FFFFFF"/>
        </w:rPr>
      </w:pPr>
      <w:r>
        <w:rPr>
          <w:rFonts w:ascii="Palatino Linotype" w:hAnsi="Palatino Linotype"/>
          <w:color w:val="333333"/>
          <w:shd w:val="clear" w:color="auto" w:fill="FFFFFF"/>
        </w:rPr>
        <w:br w:type="page"/>
      </w:r>
    </w:p>
    <w:p w14:paraId="31DD2E40" w14:textId="77777777" w:rsidR="00AD755C" w:rsidRDefault="00AD755C" w:rsidP="00942B95">
      <w:pPr>
        <w:jc w:val="both"/>
        <w:rPr>
          <w:rFonts w:ascii="Helvetica" w:hAnsi="Helvetica" w:cs="Helvetica"/>
          <w:color w:val="333333"/>
          <w:shd w:val="clear" w:color="auto" w:fill="F5F5F5"/>
          <w:lang w:val="ca-ES"/>
        </w:rPr>
      </w:pPr>
      <w:r w:rsidRPr="00AD755C">
        <w:rPr>
          <w:rFonts w:ascii="Helvetica" w:hAnsi="Helvetica" w:cs="Helvetica"/>
          <w:color w:val="333333"/>
          <w:shd w:val="clear" w:color="auto" w:fill="F5F5F5"/>
          <w:lang w:val="ca-ES"/>
        </w:rPr>
        <w:t>Avui contemplem a Jesús ja adult. El nen del Pessebre s'ha convertit en un home, i arriba el mo</w:t>
      </w:r>
      <w:r>
        <w:rPr>
          <w:rFonts w:ascii="Helvetica" w:hAnsi="Helvetica" w:cs="Helvetica"/>
          <w:color w:val="333333"/>
          <w:shd w:val="clear" w:color="auto" w:fill="F5F5F5"/>
          <w:lang w:val="ca-ES"/>
        </w:rPr>
        <w:t>ment</w:t>
      </w:r>
      <w:r w:rsidRPr="00AD755C">
        <w:rPr>
          <w:rFonts w:ascii="Helvetica" w:hAnsi="Helvetica" w:cs="Helvetica"/>
          <w:color w:val="333333"/>
          <w:shd w:val="clear" w:color="auto" w:fill="F5F5F5"/>
          <w:lang w:val="ca-ES"/>
        </w:rPr>
        <w:t xml:space="preserve"> de treballar en la missió que el Pare li ha confiat. Així és com li trobem al Jordà en el moment de començar aquesta </w:t>
      </w:r>
      <w:r>
        <w:rPr>
          <w:rFonts w:ascii="Helvetica" w:hAnsi="Helvetica" w:cs="Helvetica"/>
          <w:color w:val="333333"/>
          <w:shd w:val="clear" w:color="auto" w:fill="F5F5F5"/>
          <w:lang w:val="ca-ES"/>
        </w:rPr>
        <w:t>tasca</w:t>
      </w:r>
      <w:r w:rsidRPr="00AD755C">
        <w:rPr>
          <w:rFonts w:ascii="Helvetica" w:hAnsi="Helvetica" w:cs="Helvetica"/>
          <w:color w:val="333333"/>
          <w:shd w:val="clear" w:color="auto" w:fill="F5F5F5"/>
          <w:lang w:val="ca-ES"/>
        </w:rPr>
        <w:t xml:space="preserve">: un més </w:t>
      </w:r>
      <w:r>
        <w:rPr>
          <w:rFonts w:ascii="Helvetica" w:hAnsi="Helvetica" w:cs="Helvetica"/>
          <w:color w:val="333333"/>
          <w:shd w:val="clear" w:color="auto" w:fill="F5F5F5"/>
          <w:lang w:val="ca-ES"/>
        </w:rPr>
        <w:t>a</w:t>
      </w:r>
      <w:r w:rsidRPr="00AD755C">
        <w:rPr>
          <w:rFonts w:ascii="Helvetica" w:hAnsi="Helvetica" w:cs="Helvetica"/>
          <w:color w:val="333333"/>
          <w:shd w:val="clear" w:color="auto" w:fill="F5F5F5"/>
          <w:lang w:val="ca-ES"/>
        </w:rPr>
        <w:t xml:space="preserve"> la fila d'aquells contemporanis seus que anaven a escoltar a Juan i a demanar-li el bany del baptisme, com a signe de purificació i renovació interior.</w:t>
      </w:r>
    </w:p>
    <w:p w14:paraId="0D441E67" w14:textId="77777777" w:rsidR="00AD755C" w:rsidRDefault="00AD755C" w:rsidP="00942B95">
      <w:pPr>
        <w:jc w:val="both"/>
        <w:rPr>
          <w:rFonts w:ascii="Helvetica" w:hAnsi="Helvetica" w:cs="Helvetica"/>
          <w:color w:val="333333"/>
          <w:shd w:val="clear" w:color="auto" w:fill="F5F5F5"/>
          <w:lang w:val="ca-ES"/>
        </w:rPr>
      </w:pPr>
      <w:r w:rsidRPr="00AD755C">
        <w:rPr>
          <w:rFonts w:ascii="Helvetica" w:hAnsi="Helvetica" w:cs="Helvetica"/>
          <w:color w:val="333333"/>
          <w:shd w:val="clear" w:color="auto" w:fill="F5F5F5"/>
          <w:lang w:val="ca-ES"/>
        </w:rPr>
        <w:t xml:space="preserve">Allí, Jesús és descobert i assenyalat per Déu: «A penes va sortir de l'aigua, va veure esquinçar-se els cels i a l'Esperit que baixava cap a ell com un colom. Es va sentir una veu des dels cels: “Tu ets el meu Fill estimat, en </w:t>
      </w:r>
      <w:proofErr w:type="spellStart"/>
      <w:r w:rsidRPr="00AD755C">
        <w:rPr>
          <w:rFonts w:ascii="Helvetica" w:hAnsi="Helvetica" w:cs="Helvetica"/>
          <w:color w:val="333333"/>
          <w:shd w:val="clear" w:color="auto" w:fill="F5F5F5"/>
          <w:lang w:val="ca-ES"/>
        </w:rPr>
        <w:t>t</w:t>
      </w:r>
      <w:r>
        <w:rPr>
          <w:rFonts w:ascii="Helvetica" w:hAnsi="Helvetica" w:cs="Helvetica"/>
          <w:color w:val="333333"/>
          <w:shd w:val="clear" w:color="auto" w:fill="F5F5F5"/>
          <w:lang w:val="ca-ES"/>
        </w:rPr>
        <w:t>ú</w:t>
      </w:r>
      <w:proofErr w:type="spellEnd"/>
      <w:r w:rsidRPr="00AD755C">
        <w:rPr>
          <w:rFonts w:ascii="Helvetica" w:hAnsi="Helvetica" w:cs="Helvetica"/>
          <w:color w:val="333333"/>
          <w:shd w:val="clear" w:color="auto" w:fill="F5F5F5"/>
          <w:lang w:val="ca-ES"/>
        </w:rPr>
        <w:t xml:space="preserve"> </w:t>
      </w:r>
      <w:r>
        <w:rPr>
          <w:rFonts w:ascii="Helvetica" w:hAnsi="Helvetica" w:cs="Helvetica"/>
          <w:color w:val="333333"/>
          <w:shd w:val="clear" w:color="auto" w:fill="F5F5F5"/>
          <w:lang w:val="ca-ES"/>
        </w:rPr>
        <w:t>m´he complagut</w:t>
      </w:r>
      <w:r w:rsidRPr="00AD755C">
        <w:rPr>
          <w:rFonts w:ascii="Helvetica" w:hAnsi="Helvetica" w:cs="Helvetica"/>
          <w:color w:val="333333"/>
          <w:shd w:val="clear" w:color="auto" w:fill="F5F5F5"/>
          <w:lang w:val="ca-ES"/>
        </w:rPr>
        <w:t>” (</w:t>
      </w:r>
      <w:proofErr w:type="spellStart"/>
      <w:r w:rsidRPr="00AD755C">
        <w:rPr>
          <w:rFonts w:ascii="Helvetica" w:hAnsi="Helvetica" w:cs="Helvetica"/>
          <w:color w:val="333333"/>
          <w:shd w:val="clear" w:color="auto" w:fill="F6F291"/>
          <w:lang w:val="ca-ES"/>
        </w:rPr>
        <w:t>Mc</w:t>
      </w:r>
      <w:proofErr w:type="spellEnd"/>
      <w:r w:rsidRPr="00AD755C">
        <w:rPr>
          <w:rFonts w:ascii="Helvetica" w:hAnsi="Helvetica" w:cs="Helvetica"/>
          <w:color w:val="333333"/>
          <w:shd w:val="clear" w:color="auto" w:fill="F5F5F5"/>
          <w:lang w:val="ca-ES"/>
        </w:rPr>
        <w:t> 1, 10-11). És l'etapa preparatòria del gran camí que està disposat a emprendre i que li conduirà fins a la Creu. És el primer acte de la seva vida pública, la seva investidura com Messies.</w:t>
      </w:r>
      <w:r w:rsidRPr="00AD755C">
        <w:rPr>
          <w:rFonts w:ascii="Helvetica" w:hAnsi="Helvetica" w:cs="Helvetica"/>
          <w:color w:val="333333"/>
          <w:lang w:val="ca-ES"/>
        </w:rPr>
        <w:br/>
      </w:r>
      <w:r w:rsidRPr="00AD755C">
        <w:rPr>
          <w:rFonts w:ascii="Helvetica" w:hAnsi="Helvetica" w:cs="Helvetica"/>
          <w:color w:val="333333"/>
          <w:shd w:val="clear" w:color="auto" w:fill="F5F5F5"/>
          <w:lang w:val="ca-ES"/>
        </w:rPr>
        <w:t>És també el preludi de la seva manera d'actuar: no obrarà amb violència, ni amb crits i asprors, sinó amb silenci i suavitat. No tallarà la canya fallida, sinó que l'ajudarà a mantenir-se ferma. Obrirà els ulls als cecs i lliurarà als captius. Els senyals messiànics que descrivia Isaïes, es compliran en Ell. Nosaltres som els beneficiaris de totes aquestes coses perquè, com va dir sant Pau: «Ell ens va salvar, no per les nostres bones obres, sinó en virtut de la seva misericòrdia, per mitjà del baptisme regenerador i la renovació de l'Esperit Sant que va vessar abundantment sobre nosaltres (...). D'aquesta manera, salvats per la seva gràcia, Déu ens fa hereus conforme a l'esperança que tenim d'aconseguir la vida eterna» (</w:t>
      </w:r>
      <w:r w:rsidRPr="00AD755C">
        <w:rPr>
          <w:rFonts w:ascii="Helvetica" w:hAnsi="Helvetica" w:cs="Helvetica"/>
          <w:color w:val="333333"/>
          <w:shd w:val="clear" w:color="auto" w:fill="F6F291"/>
          <w:lang w:val="ca-ES"/>
        </w:rPr>
        <w:t>Tit</w:t>
      </w:r>
      <w:r>
        <w:rPr>
          <w:rFonts w:ascii="Helvetica" w:hAnsi="Helvetica" w:cs="Helvetica"/>
          <w:color w:val="333333"/>
          <w:shd w:val="clear" w:color="auto" w:fill="F6F291"/>
          <w:lang w:val="ca-ES"/>
        </w:rPr>
        <w:t>us</w:t>
      </w:r>
      <w:r w:rsidRPr="00AD755C">
        <w:rPr>
          <w:rFonts w:ascii="Helvetica" w:hAnsi="Helvetica" w:cs="Helvetica"/>
          <w:color w:val="333333"/>
          <w:shd w:val="clear" w:color="auto" w:fill="F5F5F5"/>
          <w:lang w:val="ca-ES"/>
        </w:rPr>
        <w:t> 3,5-7).</w:t>
      </w:r>
    </w:p>
    <w:p w14:paraId="094EFE08" w14:textId="77777777" w:rsidR="00AD755C" w:rsidRDefault="00AD755C" w:rsidP="00942B95">
      <w:pPr>
        <w:jc w:val="both"/>
        <w:rPr>
          <w:rFonts w:ascii="Helvetica" w:hAnsi="Helvetica" w:cs="Helvetica"/>
          <w:color w:val="333333"/>
          <w:shd w:val="clear" w:color="auto" w:fill="F5F5F5"/>
          <w:lang w:val="ca-ES"/>
        </w:rPr>
      </w:pPr>
      <w:r w:rsidRPr="00AD755C">
        <w:rPr>
          <w:rFonts w:ascii="Helvetica" w:hAnsi="Helvetica" w:cs="Helvetica"/>
          <w:color w:val="333333"/>
          <w:shd w:val="clear" w:color="auto" w:fill="F5F5F5"/>
          <w:lang w:val="ca-ES"/>
        </w:rPr>
        <w:t xml:space="preserve">La festa del Baptisme de Jesús ha d'ajudar-nos a recordar i renovar el nostre propi Baptisme i els compromisos que per nosaltres van prendre els nostres pares i padrins en presentar-nos a l'Església per a fer-nos deixebles de Jesús: «El Baptisme ens ha alliberat de tots els mals, que són els pecats, però amb la gràcia de Déu hem de complir tot </w:t>
      </w:r>
      <w:r>
        <w:rPr>
          <w:rFonts w:ascii="Helvetica" w:hAnsi="Helvetica" w:cs="Helvetica"/>
          <w:color w:val="333333"/>
          <w:shd w:val="clear" w:color="auto" w:fill="F5F5F5"/>
          <w:lang w:val="ca-ES"/>
        </w:rPr>
        <w:t>allò</w:t>
      </w:r>
      <w:r w:rsidRPr="00AD755C">
        <w:rPr>
          <w:rFonts w:ascii="Helvetica" w:hAnsi="Helvetica" w:cs="Helvetica"/>
          <w:color w:val="333333"/>
          <w:shd w:val="clear" w:color="auto" w:fill="F5F5F5"/>
          <w:lang w:val="ca-ES"/>
        </w:rPr>
        <w:t xml:space="preserve"> bo» (Sant </w:t>
      </w:r>
      <w:proofErr w:type="spellStart"/>
      <w:r w:rsidRPr="00AD755C">
        <w:rPr>
          <w:rFonts w:ascii="Helvetica" w:hAnsi="Helvetica" w:cs="Helvetica"/>
          <w:color w:val="333333"/>
          <w:shd w:val="clear" w:color="auto" w:fill="F5F5F5"/>
          <w:lang w:val="ca-ES"/>
        </w:rPr>
        <w:t>Cesáreo</w:t>
      </w:r>
      <w:proofErr w:type="spellEnd"/>
      <w:r w:rsidRPr="00AD755C">
        <w:rPr>
          <w:rFonts w:ascii="Helvetica" w:hAnsi="Helvetica" w:cs="Helvetica"/>
          <w:color w:val="333333"/>
          <w:shd w:val="clear" w:color="auto" w:fill="F5F5F5"/>
          <w:lang w:val="ca-ES"/>
        </w:rPr>
        <w:t xml:space="preserve"> de </w:t>
      </w:r>
      <w:proofErr w:type="spellStart"/>
      <w:r w:rsidRPr="00AD755C">
        <w:rPr>
          <w:rFonts w:ascii="Helvetica" w:hAnsi="Helvetica" w:cs="Helvetica"/>
          <w:color w:val="333333"/>
          <w:shd w:val="clear" w:color="auto" w:fill="F6F291"/>
          <w:lang w:val="ca-ES"/>
        </w:rPr>
        <w:t>Arlés</w:t>
      </w:r>
      <w:proofErr w:type="spellEnd"/>
      <w:r w:rsidRPr="00AD755C">
        <w:rPr>
          <w:rFonts w:ascii="Helvetica" w:hAnsi="Helvetica" w:cs="Helvetica"/>
          <w:color w:val="333333"/>
          <w:shd w:val="clear" w:color="auto" w:fill="F6F291"/>
          <w:lang w:val="ca-ES"/>
        </w:rPr>
        <w:t>)</w:t>
      </w:r>
      <w:r w:rsidRPr="00AD755C">
        <w:rPr>
          <w:rFonts w:ascii="Helvetica" w:hAnsi="Helvetica" w:cs="Helvetica"/>
          <w:color w:val="333333"/>
          <w:shd w:val="clear" w:color="auto" w:fill="F5F5F5"/>
          <w:lang w:val="ca-ES"/>
        </w:rPr>
        <w:t>.</w:t>
      </w:r>
    </w:p>
    <w:p w14:paraId="36743D9E" w14:textId="77777777" w:rsidR="00AD755C" w:rsidRDefault="00AD755C" w:rsidP="00942B95">
      <w:pPr>
        <w:jc w:val="both"/>
        <w:rPr>
          <w:rFonts w:ascii="Helvetica" w:hAnsi="Helvetica" w:cs="Helvetica"/>
          <w:color w:val="333333"/>
          <w:shd w:val="clear" w:color="auto" w:fill="F5F5F5"/>
          <w:lang w:val="ca-ES"/>
        </w:rPr>
      </w:pPr>
      <w:r w:rsidRPr="00AD755C">
        <w:rPr>
          <w:rFonts w:ascii="Helvetica" w:hAnsi="Helvetica" w:cs="Helvetica"/>
          <w:color w:val="333333"/>
          <w:shd w:val="clear" w:color="auto" w:fill="F5F5F5"/>
          <w:lang w:val="ca-ES"/>
        </w:rPr>
        <w:t>Quan celebro batejos, m'agrada triar com a text bíblic el baptisme de Jesús, perquè ens ajuda a recordar que igual que Ell, cada persona que es bateja és nomenada pel Pare, en l'Esperit, com a fill de Déu. I també cada batejat rep una missió i una capacitat de santedat que està cridat a desenvolupar.</w:t>
      </w:r>
    </w:p>
    <w:p w14:paraId="246C9F88" w14:textId="77777777" w:rsidR="00AD755C" w:rsidRDefault="00AD755C" w:rsidP="00942B95">
      <w:pPr>
        <w:jc w:val="both"/>
        <w:rPr>
          <w:rFonts w:ascii="Helvetica" w:hAnsi="Helvetica" w:cs="Helvetica"/>
          <w:color w:val="333333"/>
          <w:shd w:val="clear" w:color="auto" w:fill="F5F5F5"/>
          <w:lang w:val="ca-ES"/>
        </w:rPr>
      </w:pPr>
      <w:r w:rsidRPr="00AD755C">
        <w:rPr>
          <w:rFonts w:ascii="Helvetica" w:hAnsi="Helvetica" w:cs="Helvetica"/>
          <w:color w:val="333333"/>
          <w:shd w:val="clear" w:color="auto" w:fill="F5F5F5"/>
          <w:lang w:val="ca-ES"/>
        </w:rPr>
        <w:t>Però què és la santedat? En què consisteix ser sants? El papa Francesc, en la seva exhortació apostòlica “</w:t>
      </w:r>
      <w:proofErr w:type="spellStart"/>
      <w:r w:rsidRPr="00AD755C">
        <w:rPr>
          <w:rFonts w:ascii="Helvetica" w:hAnsi="Helvetica" w:cs="Helvetica"/>
          <w:color w:val="333333"/>
          <w:shd w:val="clear" w:color="auto" w:fill="F6F291"/>
          <w:lang w:val="ca-ES"/>
        </w:rPr>
        <w:t>Gaudete</w:t>
      </w:r>
      <w:proofErr w:type="spellEnd"/>
      <w:r w:rsidRPr="00AD755C">
        <w:rPr>
          <w:rFonts w:ascii="Helvetica" w:hAnsi="Helvetica" w:cs="Helvetica"/>
          <w:color w:val="333333"/>
          <w:shd w:val="clear" w:color="auto" w:fill="F5F5F5"/>
          <w:lang w:val="ca-ES"/>
        </w:rPr>
        <w:t> </w:t>
      </w:r>
      <w:r w:rsidRPr="00AD755C">
        <w:rPr>
          <w:rFonts w:ascii="Helvetica" w:hAnsi="Helvetica" w:cs="Helvetica"/>
          <w:color w:val="333333"/>
          <w:shd w:val="clear" w:color="auto" w:fill="F6F291"/>
          <w:lang w:val="ca-ES"/>
        </w:rPr>
        <w:t>et</w:t>
      </w:r>
      <w:r w:rsidRPr="00AD755C">
        <w:rPr>
          <w:rFonts w:ascii="Helvetica" w:hAnsi="Helvetica" w:cs="Helvetica"/>
          <w:color w:val="333333"/>
          <w:shd w:val="clear" w:color="auto" w:fill="F5F5F5"/>
          <w:lang w:val="ca-ES"/>
        </w:rPr>
        <w:t> </w:t>
      </w:r>
      <w:proofErr w:type="spellStart"/>
      <w:r w:rsidRPr="00AD755C">
        <w:rPr>
          <w:rFonts w:ascii="Helvetica" w:hAnsi="Helvetica" w:cs="Helvetica"/>
          <w:color w:val="333333"/>
          <w:shd w:val="clear" w:color="auto" w:fill="F6F291"/>
          <w:lang w:val="ca-ES"/>
        </w:rPr>
        <w:t>exultate</w:t>
      </w:r>
      <w:proofErr w:type="spellEnd"/>
      <w:r w:rsidRPr="00AD755C">
        <w:rPr>
          <w:rFonts w:ascii="Helvetica" w:hAnsi="Helvetica" w:cs="Helvetica"/>
          <w:color w:val="333333"/>
          <w:shd w:val="clear" w:color="auto" w:fill="F6F291"/>
          <w:lang w:val="ca-ES"/>
        </w:rPr>
        <w:t>”</w:t>
      </w:r>
      <w:r w:rsidRPr="00AD755C">
        <w:rPr>
          <w:rFonts w:ascii="Helvetica" w:hAnsi="Helvetica" w:cs="Helvetica"/>
          <w:color w:val="333333"/>
          <w:shd w:val="clear" w:color="auto" w:fill="F5F5F5"/>
          <w:lang w:val="ca-ES"/>
        </w:rPr>
        <w:t>, ens comenta en el </w:t>
      </w:r>
      <w:r w:rsidRPr="00AD755C">
        <w:rPr>
          <w:rFonts w:ascii="Helvetica" w:hAnsi="Helvetica" w:cs="Helvetica"/>
          <w:color w:val="333333"/>
          <w:shd w:val="clear" w:color="auto" w:fill="F6F291"/>
          <w:lang w:val="ca-ES"/>
        </w:rPr>
        <w:t>núm</w:t>
      </w:r>
      <w:r w:rsidRPr="00AD755C">
        <w:rPr>
          <w:rFonts w:ascii="Helvetica" w:hAnsi="Helvetica" w:cs="Helvetica"/>
          <w:color w:val="333333"/>
          <w:shd w:val="clear" w:color="auto" w:fill="F5F5F5"/>
          <w:lang w:val="ca-ES"/>
        </w:rPr>
        <w:t>.95: “En el capítol 25 de l'evangeli de Mateo (</w:t>
      </w:r>
      <w:proofErr w:type="spellStart"/>
      <w:r w:rsidRPr="00AD755C">
        <w:rPr>
          <w:rFonts w:ascii="Helvetica" w:hAnsi="Helvetica" w:cs="Helvetica"/>
          <w:color w:val="333333"/>
          <w:shd w:val="clear" w:color="auto" w:fill="F6F291"/>
          <w:lang w:val="ca-ES"/>
        </w:rPr>
        <w:t>vv</w:t>
      </w:r>
      <w:proofErr w:type="spellEnd"/>
      <w:r w:rsidRPr="00AD755C">
        <w:rPr>
          <w:rFonts w:ascii="Helvetica" w:hAnsi="Helvetica" w:cs="Helvetica"/>
          <w:color w:val="333333"/>
          <w:shd w:val="clear" w:color="auto" w:fill="F5F5F5"/>
          <w:lang w:val="ca-ES"/>
        </w:rPr>
        <w:t xml:space="preserve">. 31-46), Jesús torna a </w:t>
      </w:r>
      <w:r>
        <w:rPr>
          <w:rFonts w:ascii="Helvetica" w:hAnsi="Helvetica" w:cs="Helvetica"/>
          <w:color w:val="333333"/>
          <w:shd w:val="clear" w:color="auto" w:fill="F5F5F5"/>
          <w:lang w:val="ca-ES"/>
        </w:rPr>
        <w:t>aturar-se</w:t>
      </w:r>
      <w:r w:rsidRPr="00AD755C">
        <w:rPr>
          <w:rFonts w:ascii="Helvetica" w:hAnsi="Helvetica" w:cs="Helvetica"/>
          <w:color w:val="333333"/>
          <w:shd w:val="clear" w:color="auto" w:fill="F5F5F5"/>
          <w:lang w:val="ca-ES"/>
        </w:rPr>
        <w:t xml:space="preserve"> en una d'aquestes benaurances, la que declara felices als misericordiosos. Si busquem aquesta santedat que agrada als ulls de Déu, en aquest text trobem precisament un protocol sobre el qual serem jutjats: «Perquè vaig tenir gana i em vau donar menjar, vaig tenir set i em vau donar beure, vaig ser foraster i em vau allotjar, vaig estar nu i em vau vestir, malalt i em vau visitar, en la presó i vau venir a veure'm» (25,35-36)”.</w:t>
      </w:r>
      <w:r w:rsidR="00264C0E">
        <w:rPr>
          <w:rFonts w:ascii="Helvetica" w:hAnsi="Helvetica" w:cs="Helvetica"/>
          <w:color w:val="333333"/>
          <w:shd w:val="clear" w:color="auto" w:fill="F5F5F5"/>
          <w:lang w:val="ca-ES"/>
        </w:rPr>
        <w:t xml:space="preserve"> </w:t>
      </w:r>
      <w:r w:rsidRPr="00AD755C">
        <w:rPr>
          <w:rFonts w:ascii="Helvetica" w:hAnsi="Helvetica" w:cs="Helvetica"/>
          <w:color w:val="333333"/>
          <w:shd w:val="clear" w:color="auto" w:fill="F5F5F5"/>
          <w:lang w:val="ca-ES"/>
        </w:rPr>
        <w:t>“En aquest</w:t>
      </w:r>
      <w:r>
        <w:rPr>
          <w:rFonts w:ascii="Helvetica" w:hAnsi="Helvetica" w:cs="Helvetica"/>
          <w:color w:val="333333"/>
          <w:shd w:val="clear" w:color="auto" w:fill="F5F5F5"/>
          <w:lang w:val="ca-ES"/>
        </w:rPr>
        <w:t>a</w:t>
      </w:r>
      <w:r w:rsidRPr="00AD755C">
        <w:rPr>
          <w:rFonts w:ascii="Helvetica" w:hAnsi="Helvetica" w:cs="Helvetica"/>
          <w:color w:val="333333"/>
          <w:shd w:val="clear" w:color="auto" w:fill="F5F5F5"/>
          <w:lang w:val="ca-ES"/>
        </w:rPr>
        <w:t xml:space="preserve"> crida a </w:t>
      </w:r>
      <w:proofErr w:type="spellStart"/>
      <w:r w:rsidRPr="00AD755C">
        <w:rPr>
          <w:rFonts w:ascii="Helvetica" w:hAnsi="Helvetica" w:cs="Helvetica"/>
          <w:color w:val="333333"/>
          <w:shd w:val="clear" w:color="auto" w:fill="F5F5F5"/>
          <w:lang w:val="ca-ES"/>
        </w:rPr>
        <w:t>reconèixe</w:t>
      </w:r>
      <w:r>
        <w:rPr>
          <w:rFonts w:ascii="Helvetica" w:hAnsi="Helvetica" w:cs="Helvetica"/>
          <w:color w:val="333333"/>
          <w:shd w:val="clear" w:color="auto" w:fill="F5F5F5"/>
          <w:lang w:val="ca-ES"/>
        </w:rPr>
        <w:t>´l</w:t>
      </w:r>
      <w:proofErr w:type="spellEnd"/>
      <w:r w:rsidRPr="00AD755C">
        <w:rPr>
          <w:rFonts w:ascii="Helvetica" w:hAnsi="Helvetica" w:cs="Helvetica"/>
          <w:color w:val="333333"/>
          <w:shd w:val="clear" w:color="auto" w:fill="F5F5F5"/>
          <w:lang w:val="ca-ES"/>
        </w:rPr>
        <w:t xml:space="preserve"> en els pobres i </w:t>
      </w:r>
      <w:r w:rsidRPr="00AD755C">
        <w:rPr>
          <w:rFonts w:ascii="Helvetica" w:hAnsi="Helvetica" w:cs="Helvetica"/>
          <w:color w:val="333333"/>
          <w:shd w:val="clear" w:color="auto" w:fill="F6F291"/>
          <w:lang w:val="ca-ES"/>
        </w:rPr>
        <w:t>sofrents</w:t>
      </w:r>
      <w:r w:rsidRPr="00AD755C">
        <w:rPr>
          <w:rFonts w:ascii="Helvetica" w:hAnsi="Helvetica" w:cs="Helvetica"/>
          <w:color w:val="333333"/>
          <w:shd w:val="clear" w:color="auto" w:fill="F5F5F5"/>
          <w:lang w:val="ca-ES"/>
        </w:rPr>
        <w:t> es revela el mateix cor de Crist, els seus sentiments i opcions més profundes, amb les quals tot sant intenta configurar-se” (96).</w:t>
      </w:r>
    </w:p>
    <w:p w14:paraId="7630E2AB" w14:textId="77777777" w:rsidR="00264C0E" w:rsidRDefault="00AD755C" w:rsidP="00942B95">
      <w:pPr>
        <w:jc w:val="both"/>
        <w:rPr>
          <w:rFonts w:ascii="Helvetica" w:hAnsi="Helvetica" w:cs="Helvetica"/>
          <w:color w:val="333333"/>
          <w:shd w:val="clear" w:color="auto" w:fill="F5F5F5"/>
          <w:lang w:val="ca-ES"/>
        </w:rPr>
      </w:pPr>
      <w:r w:rsidRPr="00AD755C">
        <w:rPr>
          <w:rFonts w:ascii="Helvetica" w:hAnsi="Helvetica" w:cs="Helvetica"/>
          <w:color w:val="333333"/>
          <w:shd w:val="clear" w:color="auto" w:fill="F5F5F5"/>
          <w:lang w:val="ca-ES"/>
        </w:rPr>
        <w:t xml:space="preserve">“Davant la contundència d'aquestes comandes de Jesús és el meu deure pregar als cristians que </w:t>
      </w:r>
      <w:r>
        <w:rPr>
          <w:rFonts w:ascii="Helvetica" w:hAnsi="Helvetica" w:cs="Helvetica"/>
          <w:color w:val="333333"/>
          <w:shd w:val="clear" w:color="auto" w:fill="F5F5F5"/>
          <w:lang w:val="ca-ES"/>
        </w:rPr>
        <w:t>les</w:t>
      </w:r>
      <w:r w:rsidRPr="00AD755C">
        <w:rPr>
          <w:rFonts w:ascii="Helvetica" w:hAnsi="Helvetica" w:cs="Helvetica"/>
          <w:color w:val="333333"/>
          <w:shd w:val="clear" w:color="auto" w:fill="F5F5F5"/>
          <w:lang w:val="ca-ES"/>
        </w:rPr>
        <w:t xml:space="preserve"> acceptin i rebin amb sincera obertura, «</w:t>
      </w:r>
      <w:r w:rsidRPr="00AD755C">
        <w:rPr>
          <w:rFonts w:ascii="Helvetica" w:hAnsi="Helvetica" w:cs="Helvetica"/>
          <w:color w:val="333333"/>
          <w:shd w:val="clear" w:color="auto" w:fill="F6F291"/>
          <w:lang w:val="ca-ES"/>
        </w:rPr>
        <w:t>sine</w:t>
      </w:r>
      <w:r w:rsidRPr="00AD755C">
        <w:rPr>
          <w:rFonts w:ascii="Helvetica" w:hAnsi="Helvetica" w:cs="Helvetica"/>
          <w:color w:val="333333"/>
          <w:shd w:val="clear" w:color="auto" w:fill="F5F5F5"/>
          <w:lang w:val="ca-ES"/>
        </w:rPr>
        <w:t> </w:t>
      </w:r>
      <w:r w:rsidRPr="00AD755C">
        <w:rPr>
          <w:rFonts w:ascii="Helvetica" w:hAnsi="Helvetica" w:cs="Helvetica"/>
          <w:color w:val="333333"/>
          <w:shd w:val="clear" w:color="auto" w:fill="F6F291"/>
          <w:lang w:val="ca-ES"/>
        </w:rPr>
        <w:t>glossa»</w:t>
      </w:r>
      <w:r w:rsidRPr="00AD755C">
        <w:rPr>
          <w:rFonts w:ascii="Helvetica" w:hAnsi="Helvetica" w:cs="Helvetica"/>
          <w:color w:val="333333"/>
          <w:shd w:val="clear" w:color="auto" w:fill="F5F5F5"/>
          <w:lang w:val="ca-ES"/>
        </w:rPr>
        <w:t xml:space="preserve">, és a dir, sense comentari, sense elucubracions i excuses que els </w:t>
      </w:r>
      <w:r>
        <w:rPr>
          <w:rFonts w:ascii="Helvetica" w:hAnsi="Helvetica" w:cs="Helvetica"/>
          <w:color w:val="333333"/>
          <w:shd w:val="clear" w:color="auto" w:fill="F5F5F5"/>
          <w:lang w:val="ca-ES"/>
        </w:rPr>
        <w:t>treguin</w:t>
      </w:r>
      <w:r w:rsidRPr="00AD755C">
        <w:rPr>
          <w:rFonts w:ascii="Helvetica" w:hAnsi="Helvetica" w:cs="Helvetica"/>
          <w:color w:val="333333"/>
          <w:shd w:val="clear" w:color="auto" w:fill="F5F5F5"/>
          <w:lang w:val="ca-ES"/>
        </w:rPr>
        <w:t xml:space="preserve"> força. El Senyor ens va deixar ben clar que la santedat no pot entendre's ni viure's al marge d'aquestes exigències seves, perquè la misericòrdia és «el cor palpitant de l'Evangeli” (97)</w:t>
      </w:r>
    </w:p>
    <w:p w14:paraId="4C74B826" w14:textId="77777777" w:rsidR="001872ED" w:rsidRDefault="00AD755C" w:rsidP="00942B95">
      <w:pPr>
        <w:jc w:val="both"/>
        <w:rPr>
          <w:rFonts w:ascii="Helvetica" w:hAnsi="Helvetica" w:cs="Helvetica"/>
          <w:color w:val="333333"/>
          <w:shd w:val="clear" w:color="auto" w:fill="F5F5F5"/>
          <w:lang w:val="ca-ES"/>
        </w:rPr>
      </w:pPr>
      <w:r w:rsidRPr="00AD755C">
        <w:rPr>
          <w:rFonts w:ascii="Helvetica" w:hAnsi="Helvetica" w:cs="Helvetica"/>
          <w:color w:val="333333"/>
          <w:shd w:val="clear" w:color="auto" w:fill="F5F5F5"/>
          <w:lang w:val="ca-ES"/>
        </w:rPr>
        <w:t>Que el Senyor ens ajudi avui a renovar les nostres promeses baptismals, que són compromís a ser i comportar-nos com a fills de Déu i germans de tots els éssers humans, especialment d'aquells més abandonats i </w:t>
      </w:r>
      <w:r w:rsidRPr="00AD755C">
        <w:rPr>
          <w:rFonts w:ascii="Helvetica" w:hAnsi="Helvetica" w:cs="Helvetica"/>
          <w:color w:val="333333"/>
          <w:shd w:val="clear" w:color="auto" w:fill="F6F291"/>
          <w:lang w:val="ca-ES"/>
        </w:rPr>
        <w:t>sofrents</w:t>
      </w:r>
      <w:r w:rsidRPr="00AD755C">
        <w:rPr>
          <w:rFonts w:ascii="Helvetica" w:hAnsi="Helvetica" w:cs="Helvetica"/>
          <w:color w:val="333333"/>
          <w:shd w:val="clear" w:color="auto" w:fill="F5F5F5"/>
          <w:lang w:val="ca-ES"/>
        </w:rPr>
        <w:t>, com ens ensenya Mateo 25,35-36, indicant el camí cap a la salvació i la santedat.</w:t>
      </w:r>
    </w:p>
    <w:p w14:paraId="34C977BA" w14:textId="77777777" w:rsidR="00264C0E" w:rsidRPr="00AD755C" w:rsidRDefault="00264C0E" w:rsidP="00942B95">
      <w:pPr>
        <w:jc w:val="both"/>
        <w:rPr>
          <w:rFonts w:ascii="Palatino Linotype" w:hAnsi="Palatino Linotype"/>
          <w:color w:val="333333"/>
          <w:shd w:val="clear" w:color="auto" w:fill="FFFFFF"/>
          <w:lang w:val="ca-ES"/>
        </w:rPr>
      </w:pPr>
      <w:r>
        <w:rPr>
          <w:rFonts w:ascii="Helvetica" w:hAnsi="Helvetica" w:cs="Helvetica"/>
          <w:color w:val="333333"/>
          <w:shd w:val="clear" w:color="auto" w:fill="F5F5F5"/>
          <w:lang w:val="ca-ES"/>
        </w:rPr>
        <w:t>Mn. Antoni Reina</w:t>
      </w:r>
    </w:p>
    <w:p w14:paraId="3002DFF5" w14:textId="77777777" w:rsidR="00513A11" w:rsidRDefault="00513A11"/>
    <w:sectPr w:rsidR="00513A11" w:rsidSect="005449C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6D5"/>
    <w:rsid w:val="000D1178"/>
    <w:rsid w:val="000F3771"/>
    <w:rsid w:val="00133FA4"/>
    <w:rsid w:val="001872ED"/>
    <w:rsid w:val="001A56D5"/>
    <w:rsid w:val="00264C0E"/>
    <w:rsid w:val="003F6E09"/>
    <w:rsid w:val="0047341C"/>
    <w:rsid w:val="00513A11"/>
    <w:rsid w:val="00942B95"/>
    <w:rsid w:val="00AD755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80C2B"/>
  <w15:chartTrackingRefBased/>
  <w15:docId w15:val="{A5037C16-470A-4893-B457-35E3D9587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56D5"/>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1A56D5"/>
  </w:style>
  <w:style w:type="paragraph" w:styleId="NormalWeb">
    <w:name w:val="Normal (Web)"/>
    <w:basedOn w:val="Normal"/>
    <w:uiPriority w:val="99"/>
    <w:semiHidden/>
    <w:unhideWhenUsed/>
    <w:rsid w:val="00942B9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942B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3971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265</TotalTime>
  <Pages>1</Pages>
  <Words>1189</Words>
  <Characters>6544</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Gloria Andrés</cp:lastModifiedBy>
  <cp:revision>4</cp:revision>
  <dcterms:created xsi:type="dcterms:W3CDTF">2021-01-09T11:28:00Z</dcterms:created>
  <dcterms:modified xsi:type="dcterms:W3CDTF">2021-01-09T16:29:00Z</dcterms:modified>
</cp:coreProperties>
</file>